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pacing w:val="0"/>
          <w:sz w:val="32"/>
          <w:szCs w:val="32"/>
          <w:highlight w:val="none"/>
          <w:lang w:val="en-US" w:eastAsia="zh-CN"/>
        </w:rPr>
        <w:t>4-1</w:t>
      </w:r>
    </w:p>
    <w:p>
      <w:pPr>
        <w:jc w:val="center"/>
        <w:rPr>
          <w:rFonts w:hint="eastAsia" w:ascii="黑体" w:hAnsi="黑体" w:eastAsia="黑体"/>
          <w:spacing w:val="-6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/>
          <w:spacing w:val="-6"/>
          <w:sz w:val="36"/>
          <w:szCs w:val="36"/>
          <w:highlight w:val="none"/>
          <w:lang w:val="en-US" w:eastAsia="zh-CN"/>
        </w:rPr>
        <w:t>北大附中莆田学校</w:t>
      </w:r>
      <w:r>
        <w:rPr>
          <w:rFonts w:hint="eastAsia" w:ascii="黑体" w:hAnsi="黑体" w:eastAsia="黑体"/>
          <w:spacing w:val="-6"/>
          <w:sz w:val="36"/>
          <w:szCs w:val="36"/>
          <w:highlight w:val="none"/>
        </w:rPr>
        <w:t>公开招聘</w:t>
      </w:r>
    </w:p>
    <w:p>
      <w:pPr>
        <w:jc w:val="center"/>
        <w:rPr>
          <w:rFonts w:hint="eastAsia" w:ascii="黑体" w:hAnsi="黑体" w:eastAsia="黑体"/>
          <w:spacing w:val="-6"/>
          <w:sz w:val="36"/>
          <w:szCs w:val="36"/>
          <w:highlight w:val="none"/>
        </w:rPr>
      </w:pPr>
      <w:r>
        <w:rPr>
          <w:rFonts w:hint="eastAsia" w:ascii="黑体" w:hAnsi="黑体" w:eastAsia="黑体"/>
          <w:spacing w:val="-6"/>
          <w:sz w:val="36"/>
          <w:szCs w:val="36"/>
          <w:highlight w:val="none"/>
        </w:rPr>
        <w:t>202</w:t>
      </w:r>
      <w:r>
        <w:rPr>
          <w:rFonts w:hint="eastAsia" w:ascii="黑体" w:hAnsi="黑体" w:eastAsia="宋体"/>
          <w:spacing w:val="-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pacing w:val="-6"/>
          <w:sz w:val="36"/>
          <w:szCs w:val="36"/>
          <w:highlight w:val="none"/>
        </w:rPr>
        <w:t>年</w:t>
      </w:r>
      <w:r>
        <w:rPr>
          <w:rFonts w:hint="eastAsia" w:ascii="黑体" w:hAnsi="黑体" w:eastAsia="黑体"/>
          <w:spacing w:val="-6"/>
          <w:sz w:val="36"/>
          <w:szCs w:val="36"/>
          <w:highlight w:val="none"/>
          <w:lang w:eastAsia="zh-CN"/>
        </w:rPr>
        <w:t>新任教师</w:t>
      </w:r>
      <w:r>
        <w:rPr>
          <w:rFonts w:hint="eastAsia" w:ascii="黑体" w:hAnsi="黑体" w:eastAsia="黑体"/>
          <w:spacing w:val="-6"/>
          <w:sz w:val="36"/>
          <w:szCs w:val="36"/>
          <w:highlight w:val="none"/>
          <w:lang w:val="en-US" w:eastAsia="zh-CN"/>
        </w:rPr>
        <w:t>和工作人员</w:t>
      </w:r>
      <w:r>
        <w:rPr>
          <w:rFonts w:hint="eastAsia" w:ascii="黑体" w:hAnsi="黑体" w:eastAsia="黑体"/>
          <w:spacing w:val="-6"/>
          <w:sz w:val="36"/>
          <w:szCs w:val="36"/>
          <w:highlight w:val="none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报考岗位 ：                         填表日期：       年    月    日</w:t>
      </w:r>
    </w:p>
    <w:tbl>
      <w:tblPr>
        <w:tblStyle w:val="4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189"/>
        <w:gridCol w:w="1809"/>
        <w:gridCol w:w="1847"/>
        <w:gridCol w:w="1412"/>
        <w:gridCol w:w="430"/>
        <w:gridCol w:w="768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出生年月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政治面貌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籍贯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手机号码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已取得教师资格类型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本科毕业院校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本科所学专业及毕业时间</w:t>
            </w:r>
          </w:p>
        </w:tc>
        <w:tc>
          <w:tcPr>
            <w:tcW w:w="34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毕业院校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研究生所学专业及毕业时间</w:t>
            </w:r>
          </w:p>
        </w:tc>
        <w:tc>
          <w:tcPr>
            <w:tcW w:w="3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是否符合招聘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专业要求？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普通话等级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英语等级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身份证号码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电子邮箱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通讯地址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奖惩情况学金情况</w:t>
            </w:r>
          </w:p>
        </w:tc>
        <w:tc>
          <w:tcPr>
            <w:tcW w:w="8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4A4A4"/>
                <w:sz w:val="24"/>
                <w:highlight w:val="none"/>
              </w:rPr>
              <w:t>（获奖时间、授予单位和荣誉名称，包括奖学金、</w:t>
            </w:r>
            <w:r>
              <w:rPr>
                <w:rFonts w:hint="eastAsia" w:ascii="仿宋" w:hAnsi="仿宋" w:eastAsia="仿宋"/>
                <w:color w:val="A4A4A4"/>
                <w:sz w:val="24"/>
                <w:highlight w:val="none"/>
                <w:lang w:val="en-US" w:eastAsia="zh-CN"/>
              </w:rPr>
              <w:t>荣誉、</w:t>
            </w:r>
            <w:r>
              <w:rPr>
                <w:rFonts w:hint="eastAsia" w:ascii="仿宋" w:hAnsi="仿宋" w:eastAsia="仿宋"/>
                <w:color w:val="A4A4A4"/>
                <w:sz w:val="24"/>
                <w:highlight w:val="none"/>
              </w:rPr>
              <w:t>学科技能比赛、CN论文发表情况</w:t>
            </w:r>
            <w:r>
              <w:rPr>
                <w:rFonts w:hint="eastAsia" w:ascii="仿宋" w:hAnsi="仿宋" w:eastAsia="仿宋"/>
                <w:color w:val="A4A4A4"/>
                <w:sz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color w:val="A4A4A4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9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本人承诺所提供的材料真实有效，并已认真阅读《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北京大学附属中学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莆田学校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公开招聘202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新任教师和工作人员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方案》，确认个人专业符合我校招聘专业要求。若提供的材料弄虚作假或专业不符，责任自负。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righ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9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审查人签名：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</w:t>
            </w:r>
          </w:p>
        </w:tc>
        <w:tc>
          <w:tcPr>
            <w:tcW w:w="7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jc w:val="left"/>
        <w:textAlignment w:val="auto"/>
        <w:rPr>
          <w:rFonts w:hint="eastAsia" w:ascii="仿宋_GB2312" w:hAnsi="inherit" w:eastAsia="仿宋_GB2312" w:cs="宋体"/>
          <w:color w:val="000000"/>
          <w:kern w:val="0"/>
          <w:sz w:val="10"/>
          <w:szCs w:val="10"/>
        </w:rPr>
      </w:pPr>
    </w:p>
    <w:p/>
    <w:sectPr>
      <w:footerReference r:id="rId3" w:type="default"/>
      <w:footerReference r:id="rId4" w:type="even"/>
      <w:pgSz w:w="11906" w:h="16838"/>
      <w:pgMar w:top="1701" w:right="1588" w:bottom="1474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ViMmU1ZjhjMDQyZmIxNjM4ZjkxZjhjNjg4NjEifQ=="/>
  </w:docVars>
  <w:rsids>
    <w:rsidRoot w:val="15D81BC5"/>
    <w:rsid w:val="15D8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2024-12-24T07:35:00Z</dcterms:created>
  <dc:creator>``搁浅</dc:creator>
  <cp:lastModifiedBy>``搁浅</cp:lastModifiedBy>
  <dcterms:modified xsi:type="dcterms:W3CDTF">2024-12-24T07:37:40Z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1B998711225942B799E0F020E74C6802_11</vt:lpwstr>
  </property>
</Properties>
</file>