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AFE4" w14:textId="77777777" w:rsidR="00BB07B5" w:rsidRDefault="00000000">
      <w:pPr>
        <w:spacing w:line="360" w:lineRule="exact"/>
        <w:jc w:val="center"/>
        <w:rPr>
          <w:rFonts w:ascii="楷体" w:eastAsia="楷体" w:hAnsi="楷体" w:cs="宋体" w:hint="eastAsia"/>
          <w:b/>
          <w:bCs/>
          <w:color w:val="000000"/>
          <w:kern w:val="36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36"/>
          <w:sz w:val="32"/>
          <w:szCs w:val="32"/>
        </w:rPr>
        <w:t>福州大学2025届毕业生春季双选会新文科专场（五院联合）暨暑期实习招聘会邀请函</w:t>
      </w:r>
    </w:p>
    <w:p w14:paraId="00DCB425" w14:textId="77777777" w:rsidR="00BB07B5" w:rsidRDefault="00000000">
      <w:pPr>
        <w:spacing w:line="360" w:lineRule="exact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>尊敬的用人单位：</w:t>
      </w:r>
    </w:p>
    <w:p w14:paraId="2DF79BA7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>您好！首先，诚挚地感谢贵单位多年来对福州大学经济与管理学院、外国语学院、法学院、人文社会科学学院、先进制造学院与海洋学院毕业生就业工作的大力支持！</w:t>
      </w:r>
    </w:p>
    <w:p w14:paraId="0F1B0F98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>为满足毕业生就业、学生暑期实习和各用人单位招聘需要，促进学校、毕业生、用人单位之间的交流和沟通，共同推动就业工作深入开展，我们五院特定于2025年4月26日(星期六)举办本次春季双选会新文科专场（五院联合）暨暑期实习招聘会。</w:t>
      </w:r>
    </w:p>
    <w:p w14:paraId="1C31E27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>我们五院2025届本科毕业生共1501人，硕士毕业生共948人，博士毕业生共75人。现诚邀广大优质用人单位积极报名参会、选聘英才，具体事项函告如下。</w:t>
      </w:r>
    </w:p>
    <w:p w14:paraId="40CADAAC" w14:textId="77777777" w:rsidR="00BB07B5" w:rsidRDefault="00000000">
      <w:pPr>
        <w:spacing w:line="360" w:lineRule="exact"/>
        <w:ind w:firstLineChars="200" w:firstLine="482"/>
        <w:rPr>
          <w:rFonts w:ascii="楷体" w:eastAsia="楷体" w:hAnsi="楷体" w:hint="eastAsia"/>
          <w:sz w:val="24"/>
        </w:rPr>
      </w:pPr>
      <w:r>
        <w:rPr>
          <w:rFonts w:ascii="楷体" w:eastAsia="楷体" w:hAnsi="楷体"/>
          <w:b/>
          <w:bCs/>
          <w:sz w:val="24"/>
        </w:rPr>
        <w:t>一、大会时间</w:t>
      </w:r>
    </w:p>
    <w:p w14:paraId="4133C0FA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>2025年4月26日（星期六) 上午9:00-12:00</w:t>
      </w:r>
    </w:p>
    <w:p w14:paraId="797F19B9" w14:textId="77777777" w:rsidR="00BB07B5" w:rsidRDefault="00000000">
      <w:pPr>
        <w:spacing w:line="36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二、大会地址</w:t>
      </w:r>
    </w:p>
    <w:p w14:paraId="1C0AC56C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  <w:szCs w:val="22"/>
        </w:rPr>
      </w:pPr>
      <w:r>
        <w:rPr>
          <w:rFonts w:ascii="楷体" w:eastAsia="楷体" w:hAnsi="楷体" w:hint="eastAsia"/>
          <w:sz w:val="24"/>
          <w:szCs w:val="22"/>
        </w:rPr>
        <w:t xml:space="preserve">福州大学旗山校区（福建省福州市福州大学城乌龙江北大道2号）经济与管理学院一楼大厅 </w:t>
      </w:r>
    </w:p>
    <w:p w14:paraId="64447369" w14:textId="77777777" w:rsidR="00BB07B5" w:rsidRDefault="00000000">
      <w:pPr>
        <w:numPr>
          <w:ilvl w:val="0"/>
          <w:numId w:val="1"/>
        </w:numPr>
        <w:spacing w:line="36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举办单位</w:t>
      </w:r>
    </w:p>
    <w:p w14:paraId="310C5F4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1.主办单位：福州大学学生工作部（处）</w:t>
      </w:r>
    </w:p>
    <w:p w14:paraId="42B11D36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2.承办单位：福州大学经济与管理学院、福州大学外国语学院、福州大学法学院、福州大学人文社会科学学院、福州大学先进制造学院与海洋学院、福州大学学生就业创业指导中心</w:t>
      </w:r>
    </w:p>
    <w:p w14:paraId="1FBA6D59" w14:textId="77777777" w:rsidR="00BB07B5" w:rsidRDefault="00000000">
      <w:pPr>
        <w:spacing w:line="36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四、大会服务</w:t>
      </w:r>
    </w:p>
    <w:p w14:paraId="4E01A2C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1.为每个参会单位提供展位1个，每个展位配桌子1张、椅子3张及午餐（工作餐）2份。</w:t>
      </w:r>
    </w:p>
    <w:p w14:paraId="2FCFB0D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2.在福建人才联合网网站（</w:t>
      </w:r>
      <w:r>
        <w:rPr>
          <w:rFonts w:ascii="楷体" w:eastAsia="楷体" w:hAnsi="楷体"/>
          <w:sz w:val="24"/>
        </w:rPr>
        <w:t>http://fjrclh.fzu.edu.cn</w:t>
      </w:r>
      <w:r>
        <w:rPr>
          <w:rFonts w:ascii="楷体" w:eastAsia="楷体" w:hAnsi="楷体" w:hint="eastAsia"/>
          <w:sz w:val="24"/>
        </w:rPr>
        <w:t>）发布用人单位招聘信息。</w:t>
      </w:r>
    </w:p>
    <w:p w14:paraId="4DC13467" w14:textId="77777777" w:rsidR="00BB07B5" w:rsidRDefault="00000000">
      <w:pPr>
        <w:spacing w:line="36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六、参会方式及要求</w:t>
      </w:r>
    </w:p>
    <w:p w14:paraId="080421A6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（一）注册报名</w:t>
      </w:r>
    </w:p>
    <w:p w14:paraId="218B82B2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1.注册账号。登录福州大学就业官网：“福建人才联合网”（</w:t>
      </w:r>
      <w:r>
        <w:rPr>
          <w:rFonts w:ascii="楷体" w:eastAsia="楷体" w:hAnsi="楷体"/>
          <w:sz w:val="24"/>
        </w:rPr>
        <w:t>http://fjrclh.fzu.edu.cn</w:t>
      </w:r>
      <w:r>
        <w:rPr>
          <w:rFonts w:ascii="楷体" w:eastAsia="楷体" w:hAnsi="楷体" w:hint="eastAsia"/>
          <w:sz w:val="24"/>
        </w:rPr>
        <w:t>），点击右上角“用人单位登录”注册账号，进行入驻申请。学校审核通过后，即可报名参加学校招聘活动。</w:t>
      </w:r>
    </w:p>
    <w:p w14:paraId="0021B2A5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.报名参会。登录用人单位账号，点击导航栏“招聘会”，选择福州大学2025届毕业生春季双选会新文科专场（五院联合）暨暑期实习招聘会，点击“查看详情-招聘会报名”，进行报名。具体操作详见附件：《福州大学学生就业管理系统用人单位操作指南》。</w:t>
      </w:r>
    </w:p>
    <w:p w14:paraId="27CF1E76" w14:textId="24AE9C26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报名截止时间为：</w:t>
      </w:r>
      <w:r w:rsidRPr="00D15E7C">
        <w:rPr>
          <w:rFonts w:ascii="楷体" w:eastAsia="楷体" w:hAnsi="楷体" w:hint="eastAsia"/>
          <w:sz w:val="24"/>
        </w:rPr>
        <w:t>2025年4月</w:t>
      </w:r>
      <w:r w:rsidR="00980B04">
        <w:rPr>
          <w:rFonts w:ascii="楷体" w:eastAsia="楷体" w:hAnsi="楷体" w:hint="eastAsia"/>
          <w:sz w:val="24"/>
        </w:rPr>
        <w:t>8</w:t>
      </w:r>
      <w:r w:rsidRPr="00D15E7C">
        <w:rPr>
          <w:rFonts w:ascii="楷体" w:eastAsia="楷体" w:hAnsi="楷体" w:hint="eastAsia"/>
          <w:sz w:val="24"/>
        </w:rPr>
        <w:t>日</w:t>
      </w:r>
      <w:r w:rsidR="00980B04">
        <w:rPr>
          <w:rFonts w:ascii="楷体" w:eastAsia="楷体" w:hAnsi="楷体" w:hint="eastAsia"/>
          <w:sz w:val="24"/>
        </w:rPr>
        <w:t>00</w:t>
      </w:r>
      <w:r w:rsidRPr="00D15E7C">
        <w:rPr>
          <w:rFonts w:ascii="楷体" w:eastAsia="楷体" w:hAnsi="楷体" w:hint="eastAsia"/>
          <w:sz w:val="24"/>
        </w:rPr>
        <w:t>:00</w:t>
      </w:r>
      <w:r>
        <w:rPr>
          <w:rFonts w:ascii="楷体" w:eastAsia="楷体" w:hAnsi="楷体" w:hint="eastAsia"/>
          <w:sz w:val="24"/>
        </w:rPr>
        <w:t>。</w:t>
      </w:r>
    </w:p>
    <w:p w14:paraId="4FD06963" w14:textId="77777777" w:rsidR="00BB07B5" w:rsidRDefault="00000000">
      <w:pPr>
        <w:numPr>
          <w:ilvl w:val="0"/>
          <w:numId w:val="2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主办方审核。</w:t>
      </w:r>
    </w:p>
    <w:p w14:paraId="0967DEF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由于本次招聘会展位有限，主办方将根据单位岗位与毕业生专业需求匹配度，对申请企业进行筛选审核，如未通过报名审核，敬请理解。筛选审核标准如下：</w:t>
      </w:r>
    </w:p>
    <w:p w14:paraId="70E2A2EB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）有意向招聘福州大学毕业生的企事业单位；</w:t>
      </w:r>
    </w:p>
    <w:p w14:paraId="4190F9B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）与福州大学有过良好合作关系的企业；</w:t>
      </w:r>
    </w:p>
    <w:p w14:paraId="71C9EF46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）以往招聘过福州大学毕业生、实习生的企业；</w:t>
      </w:r>
    </w:p>
    <w:p w14:paraId="6AED36EE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>4</w:t>
      </w:r>
      <w:r>
        <w:rPr>
          <w:rFonts w:ascii="楷体" w:eastAsia="楷体" w:hAnsi="楷体" w:hint="eastAsia"/>
          <w:sz w:val="24"/>
        </w:rPr>
        <w:t>）校友企业、校企合作企业、校地合作企业。</w:t>
      </w:r>
    </w:p>
    <w:p w14:paraId="296134E2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主办方将于</w:t>
      </w:r>
      <w:r w:rsidRPr="00D15E7C">
        <w:rPr>
          <w:rFonts w:ascii="楷体" w:eastAsia="楷体" w:hAnsi="楷体" w:hint="eastAsia"/>
          <w:sz w:val="24"/>
        </w:rPr>
        <w:t>2025年4月20日前完成审核</w:t>
      </w:r>
      <w:r>
        <w:rPr>
          <w:rFonts w:ascii="楷体" w:eastAsia="楷体" w:hAnsi="楷体" w:hint="eastAsia"/>
          <w:sz w:val="24"/>
        </w:rPr>
        <w:t>，敬请关注福建人才联合网（</w:t>
      </w:r>
      <w:r>
        <w:rPr>
          <w:rFonts w:ascii="楷体" w:eastAsia="楷体" w:hAnsi="楷体"/>
          <w:sz w:val="24"/>
        </w:rPr>
        <w:t>http://fjrclh.fzu.edu.cn</w:t>
      </w:r>
      <w:r>
        <w:rPr>
          <w:rFonts w:ascii="楷体" w:eastAsia="楷体" w:hAnsi="楷体" w:hint="eastAsia"/>
          <w:sz w:val="24"/>
        </w:rPr>
        <w:t>）上公布的《福州大学2025</w:t>
      </w:r>
      <w:r>
        <w:rPr>
          <w:rFonts w:ascii="楷体" w:eastAsia="楷体" w:hAnsi="楷体"/>
          <w:sz w:val="24"/>
        </w:rPr>
        <w:t>届毕业生春季双选会</w:t>
      </w:r>
      <w:r>
        <w:rPr>
          <w:rFonts w:ascii="楷体" w:eastAsia="楷体" w:hAnsi="楷体" w:hint="eastAsia"/>
          <w:sz w:val="24"/>
        </w:rPr>
        <w:t>新文科</w:t>
      </w:r>
      <w:r>
        <w:rPr>
          <w:rFonts w:ascii="楷体" w:eastAsia="楷体" w:hAnsi="楷体"/>
          <w:sz w:val="24"/>
        </w:rPr>
        <w:t>专场</w:t>
      </w:r>
      <w:r>
        <w:rPr>
          <w:rFonts w:ascii="楷体" w:eastAsia="楷体" w:hAnsi="楷体" w:hint="eastAsia"/>
          <w:sz w:val="24"/>
        </w:rPr>
        <w:t>（五院联合）</w:t>
      </w:r>
      <w:r>
        <w:rPr>
          <w:rFonts w:ascii="楷体" w:eastAsia="楷体" w:hAnsi="楷体"/>
          <w:sz w:val="24"/>
        </w:rPr>
        <w:t>暨暑期实习招聘会</w:t>
      </w:r>
      <w:r>
        <w:rPr>
          <w:rFonts w:ascii="楷体" w:eastAsia="楷体" w:hAnsi="楷体" w:hint="eastAsia"/>
          <w:sz w:val="24"/>
        </w:rPr>
        <w:t>企业名单及展位号公布》，不再另行通知，感谢理解。</w:t>
      </w:r>
    </w:p>
    <w:p w14:paraId="113695A6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报名后如因特殊原因需取消预订，请于</w:t>
      </w:r>
      <w:r w:rsidRPr="00D15E7C">
        <w:rPr>
          <w:rFonts w:ascii="楷体" w:eastAsia="楷体" w:hAnsi="楷体" w:hint="eastAsia"/>
          <w:sz w:val="24"/>
        </w:rPr>
        <w:t>4月15日（星期二）12:00</w:t>
      </w:r>
      <w:r>
        <w:rPr>
          <w:rFonts w:ascii="楷体" w:eastAsia="楷体" w:hAnsi="楷体" w:hint="eastAsia"/>
          <w:sz w:val="24"/>
        </w:rPr>
        <w:t>前联系招聘会工作人员（檀玉钤）并将取消说明（加盖单位公章）扫描件发至：</w:t>
      </w:r>
      <w:hyperlink r:id="rId7" w:history="1">
        <w:r w:rsidR="00BB07B5">
          <w:rPr>
            <w:rStyle w:val="a9"/>
            <w:rFonts w:ascii="楷体" w:eastAsia="楷体" w:hAnsi="楷体" w:hint="eastAsia"/>
            <w:sz w:val="24"/>
          </w:rPr>
          <w:t>13163883342@163.com</w:t>
        </w:r>
      </w:hyperlink>
      <w:r>
        <w:rPr>
          <w:rFonts w:ascii="楷体" w:eastAsia="楷体" w:hAnsi="楷体" w:hint="eastAsia"/>
          <w:sz w:val="24"/>
        </w:rPr>
        <w:t>，邮件名：取消参会+单位全称+4月26日福大新文科双选会。</w:t>
      </w:r>
    </w:p>
    <w:p w14:paraId="7617C915" w14:textId="77777777" w:rsidR="00BB07B5" w:rsidRDefault="00000000">
      <w:pPr>
        <w:numPr>
          <w:ilvl w:val="0"/>
          <w:numId w:val="3"/>
        </w:numPr>
        <w:spacing w:line="36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联系方式</w:t>
      </w:r>
    </w:p>
    <w:p w14:paraId="098A2B49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jc w:val="lef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1.学院信息以及毕业生概况请咨询招聘会联系人：</w:t>
      </w:r>
    </w:p>
    <w:p w14:paraId="14AB3E5A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 xml:space="preserve">福州大学经济与管理学院 </w:t>
      </w:r>
      <w:r>
        <w:rPr>
          <w:rFonts w:ascii="楷体" w:eastAsia="楷体" w:hAnsi="楷体"/>
          <w:sz w:val="24"/>
        </w:rPr>
        <w:t>0591-22866050/22866407/22866541</w:t>
      </w:r>
    </w:p>
    <w:p w14:paraId="61BA6DA0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李老师（本科）：15980631991</w:t>
      </w:r>
    </w:p>
    <w:p w14:paraId="205E0A2A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王老师（本科）：15659176926</w:t>
      </w:r>
    </w:p>
    <w:p w14:paraId="52B89FAF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庞老师（硕士）：17750303692</w:t>
      </w:r>
    </w:p>
    <w:p w14:paraId="72EFB68D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牛老师（博士）：13696851251</w:t>
      </w:r>
    </w:p>
    <w:p w14:paraId="14867102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 xml:space="preserve">福州大学外国语学院 </w:t>
      </w:r>
      <w:r>
        <w:rPr>
          <w:rFonts w:ascii="楷体" w:eastAsia="楷体" w:hAnsi="楷体"/>
          <w:sz w:val="24"/>
        </w:rPr>
        <w:t>0591-22866625</w:t>
      </w:r>
    </w:p>
    <w:p w14:paraId="06E60B2B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吴老师：13075865625</w:t>
      </w:r>
    </w:p>
    <w:p w14:paraId="0A703993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 xml:space="preserve">福州大学法学院 </w:t>
      </w:r>
      <w:r>
        <w:rPr>
          <w:rFonts w:ascii="楷体" w:eastAsia="楷体" w:hAnsi="楷体"/>
          <w:sz w:val="24"/>
        </w:rPr>
        <w:t>0591-22866283</w:t>
      </w:r>
    </w:p>
    <w:p w14:paraId="184F4C85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李老师（本科）：18649805039</w:t>
      </w:r>
    </w:p>
    <w:p w14:paraId="287B5F35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吴老师（硕博）：15859068616</w:t>
      </w:r>
    </w:p>
    <w:p w14:paraId="2D7EEDB7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福州大学人文社会科学学院0591-22866571</w:t>
      </w:r>
    </w:p>
    <w:p w14:paraId="767E202F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丁老师（本硕）：13860782628</w:t>
      </w:r>
    </w:p>
    <w:p w14:paraId="2FA94D89" w14:textId="77777777" w:rsidR="00BB07B5" w:rsidRDefault="00000000">
      <w:pPr>
        <w:widowControl/>
        <w:numPr>
          <w:ilvl w:val="255"/>
          <w:numId w:val="0"/>
        </w:num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福州大学先进制造学院与海洋学院</w:t>
      </w:r>
      <w:r>
        <w:rPr>
          <w:rFonts w:ascii="楷体" w:eastAsia="楷体" w:hAnsi="楷体"/>
          <w:sz w:val="24"/>
        </w:rPr>
        <w:t>0595-82660803/82660810</w:t>
      </w:r>
    </w:p>
    <w:p w14:paraId="59EA99EF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苏老师（本科）：13850753374</w:t>
      </w:r>
    </w:p>
    <w:p w14:paraId="54E159BA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张老师（硕士）：157595878752</w:t>
      </w:r>
    </w:p>
    <w:p w14:paraId="7E28B81B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联系地址：福建省福州市福州地区大学城学园路2号经管中楼</w:t>
      </w:r>
      <w:r>
        <w:rPr>
          <w:rFonts w:ascii="楷体" w:eastAsia="楷体" w:hAnsi="楷体"/>
          <w:sz w:val="24"/>
        </w:rPr>
        <w:t>203</w:t>
      </w:r>
      <w:r>
        <w:rPr>
          <w:rFonts w:ascii="楷体" w:eastAsia="楷体" w:hAnsi="楷体" w:hint="eastAsia"/>
          <w:sz w:val="24"/>
        </w:rPr>
        <w:t>室</w:t>
      </w:r>
    </w:p>
    <w:p w14:paraId="7B2BEA60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3.网站：福建人才联合网（</w:t>
      </w:r>
      <w:r>
        <w:rPr>
          <w:rFonts w:ascii="楷体" w:eastAsia="楷体" w:hAnsi="楷体"/>
          <w:sz w:val="24"/>
        </w:rPr>
        <w:t>http://fjrclh.fzu.edu.cn</w:t>
      </w:r>
      <w:r>
        <w:rPr>
          <w:rFonts w:ascii="楷体" w:eastAsia="楷体" w:hAnsi="楷体" w:hint="eastAsia"/>
          <w:sz w:val="24"/>
        </w:rPr>
        <w:t>）</w:t>
      </w:r>
    </w:p>
    <w:p w14:paraId="5ECB6DC4" w14:textId="77777777" w:rsidR="00BB07B5" w:rsidRDefault="00000000">
      <w:pPr>
        <w:spacing w:line="36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4.电子邮箱：fzulijie@fzu.edu.cn</w:t>
      </w:r>
    </w:p>
    <w:p w14:paraId="3D3EF303" w14:textId="77777777" w:rsidR="00BB07B5" w:rsidRDefault="00000000">
      <w:pPr>
        <w:spacing w:line="360" w:lineRule="exac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附件：</w:t>
      </w:r>
    </w:p>
    <w:p w14:paraId="32FD88C4" w14:textId="77777777" w:rsidR="00BB07B5" w:rsidRDefault="00000000">
      <w:pPr>
        <w:spacing w:line="360" w:lineRule="exac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《福州大学学生就业管理系统用人单位操作指南》</w:t>
      </w:r>
    </w:p>
    <w:p w14:paraId="43749667" w14:textId="77777777" w:rsidR="00BB07B5" w:rsidRDefault="00BB07B5">
      <w:pPr>
        <w:spacing w:line="360" w:lineRule="exact"/>
        <w:rPr>
          <w:rFonts w:ascii="楷体" w:eastAsia="楷体" w:hAnsi="楷体" w:hint="eastAsia"/>
          <w:sz w:val="24"/>
        </w:rPr>
      </w:pPr>
    </w:p>
    <w:p w14:paraId="6ABAC708" w14:textId="77777777" w:rsidR="00BB07B5" w:rsidRDefault="00BB07B5">
      <w:pPr>
        <w:spacing w:line="360" w:lineRule="exact"/>
        <w:rPr>
          <w:rFonts w:ascii="楷体" w:eastAsia="楷体" w:hAnsi="楷体" w:hint="eastAsia"/>
          <w:sz w:val="24"/>
        </w:rPr>
      </w:pPr>
    </w:p>
    <w:p w14:paraId="1A72610A" w14:textId="77777777" w:rsidR="00BB07B5" w:rsidRDefault="00BB07B5">
      <w:pPr>
        <w:spacing w:line="360" w:lineRule="exact"/>
        <w:rPr>
          <w:rFonts w:ascii="楷体" w:eastAsia="楷体" w:hAnsi="楷体" w:hint="eastAsia"/>
          <w:sz w:val="24"/>
        </w:rPr>
      </w:pPr>
    </w:p>
    <w:p w14:paraId="31017C06" w14:textId="77777777" w:rsidR="00BB07B5" w:rsidRDefault="00BB07B5">
      <w:pPr>
        <w:spacing w:line="360" w:lineRule="exact"/>
        <w:rPr>
          <w:rFonts w:ascii="楷体" w:eastAsia="楷体" w:hAnsi="楷体" w:hint="eastAsia"/>
          <w:sz w:val="24"/>
        </w:rPr>
      </w:pPr>
    </w:p>
    <w:p w14:paraId="20FFBF48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福州大学学生工作部</w:t>
      </w:r>
    </w:p>
    <w:p w14:paraId="0E5A037A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福州大学经济与管理学院</w:t>
      </w:r>
    </w:p>
    <w:p w14:paraId="2E441C63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福州大学外国语学院</w:t>
      </w:r>
    </w:p>
    <w:p w14:paraId="0601DD3B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福州大学法学院</w:t>
      </w:r>
    </w:p>
    <w:p w14:paraId="1090DD0E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福州大学人文社会科学学院</w:t>
      </w:r>
    </w:p>
    <w:p w14:paraId="207D138A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福州大学先进制造学院与海洋学院</w:t>
      </w:r>
    </w:p>
    <w:p w14:paraId="79636A79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福州大学学生就业创业指导中心</w:t>
      </w:r>
    </w:p>
    <w:p w14:paraId="75F89FE3" w14:textId="77777777" w:rsidR="00BB07B5" w:rsidRDefault="00000000">
      <w:pPr>
        <w:spacing w:line="360" w:lineRule="exact"/>
        <w:jc w:val="right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sz w:val="24"/>
        </w:rPr>
        <w:t>2025年3月</w:t>
      </w:r>
      <w:r w:rsidRPr="00D15E7C">
        <w:rPr>
          <w:rFonts w:ascii="楷体" w:eastAsia="楷体" w:hAnsi="楷体" w:hint="eastAsia"/>
          <w:sz w:val="24"/>
        </w:rPr>
        <w:t>28</w:t>
      </w:r>
      <w:r>
        <w:rPr>
          <w:rFonts w:ascii="楷体" w:eastAsia="楷体" w:hAnsi="楷体" w:hint="eastAsia"/>
          <w:sz w:val="24"/>
        </w:rPr>
        <w:t>日</w:t>
      </w:r>
    </w:p>
    <w:sectPr w:rsidR="00BB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9A83" w14:textId="77777777" w:rsidR="00E80E6D" w:rsidRDefault="00E80E6D" w:rsidP="00D15E7C">
      <w:r>
        <w:separator/>
      </w:r>
    </w:p>
  </w:endnote>
  <w:endnote w:type="continuationSeparator" w:id="0">
    <w:p w14:paraId="1101ADBC" w14:textId="77777777" w:rsidR="00E80E6D" w:rsidRDefault="00E80E6D" w:rsidP="00D1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DC1C" w14:textId="77777777" w:rsidR="00E80E6D" w:rsidRDefault="00E80E6D" w:rsidP="00D15E7C">
      <w:r>
        <w:separator/>
      </w:r>
    </w:p>
  </w:footnote>
  <w:footnote w:type="continuationSeparator" w:id="0">
    <w:p w14:paraId="1A2764EE" w14:textId="77777777" w:rsidR="00E80E6D" w:rsidRDefault="00E80E6D" w:rsidP="00D1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C4E493"/>
    <w:multiLevelType w:val="singleLevel"/>
    <w:tmpl w:val="ADC4E49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06EC8A9"/>
    <w:multiLevelType w:val="singleLevel"/>
    <w:tmpl w:val="B06EC8A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A01E341"/>
    <w:multiLevelType w:val="singleLevel"/>
    <w:tmpl w:val="BA01E34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4748822">
    <w:abstractNumId w:val="2"/>
  </w:num>
  <w:num w:numId="2" w16cid:durableId="1544094914">
    <w:abstractNumId w:val="0"/>
  </w:num>
  <w:num w:numId="3" w16cid:durableId="104636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3Y2I3OTRlNTA1NjUwZGY1NGI3NTM4NWZhMGI4N2IifQ=="/>
  </w:docVars>
  <w:rsids>
    <w:rsidRoot w:val="00ED0D97"/>
    <w:rsid w:val="000C581C"/>
    <w:rsid w:val="00123ABF"/>
    <w:rsid w:val="001308CF"/>
    <w:rsid w:val="001B468C"/>
    <w:rsid w:val="005D5650"/>
    <w:rsid w:val="005F3D9E"/>
    <w:rsid w:val="0076713E"/>
    <w:rsid w:val="00980B04"/>
    <w:rsid w:val="009A3425"/>
    <w:rsid w:val="009B3A8C"/>
    <w:rsid w:val="009B5468"/>
    <w:rsid w:val="00AD3850"/>
    <w:rsid w:val="00B24238"/>
    <w:rsid w:val="00B9355A"/>
    <w:rsid w:val="00BB07B5"/>
    <w:rsid w:val="00D15E7C"/>
    <w:rsid w:val="00DC50EB"/>
    <w:rsid w:val="00E80E6D"/>
    <w:rsid w:val="00ED0D97"/>
    <w:rsid w:val="00F404B4"/>
    <w:rsid w:val="00F77ADF"/>
    <w:rsid w:val="062615C9"/>
    <w:rsid w:val="1F5E10AF"/>
    <w:rsid w:val="203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F4763"/>
  <w15:docId w15:val="{4BCB3A2A-E6BA-4639-BDF2-47E544F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16388334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♧♧♧</dc:creator>
  <cp:lastModifiedBy>aylin c</cp:lastModifiedBy>
  <cp:revision>3</cp:revision>
  <dcterms:created xsi:type="dcterms:W3CDTF">2025-03-27T14:49:00Z</dcterms:created>
  <dcterms:modified xsi:type="dcterms:W3CDTF">2025-03-28T01:13:00Z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CFAEFB45D797470ABCC2E9AD63D61392_13</vt:lpwstr>
  </property>
  <property fmtid="{D5CDD505-2E9C-101B-9397-08002B2CF9AE}" pid="4" name="KSOTemplateDocerSaveRecord">
    <vt:lpwstr>eyJoZGlkIjoiM2I2YTY0Nzg4ZGE2MTc5ODgzMTZjMThiZDQyNTdlYjMiLCJ1c2VySWQiOiIxMTcxNDA3MjY1In0=</vt:lpwstr>
  </property>
</Properties>
</file>